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2535" w14:textId="12535648" w:rsidR="00611B7E" w:rsidRPr="00BB2543" w:rsidRDefault="00611B7E">
      <w:pPr>
        <w:rPr>
          <w:rFonts w:ascii="Times New Roman" w:hAnsi="Times New Roman" w:cs="Times New Roman"/>
        </w:rPr>
      </w:pPr>
      <w:r w:rsidRPr="00BB2543">
        <w:rPr>
          <w:rFonts w:ascii="Times New Roman" w:hAnsi="Times New Roman" w:cs="Times New Roman"/>
          <w:noProof/>
          <w:color w:val="000000" w:themeColor="text1"/>
        </w:rPr>
        <w:drawing>
          <wp:anchor distT="0" distB="0" distL="114300" distR="114300" simplePos="0" relativeHeight="251658240" behindDoc="1" locked="0" layoutInCell="1" allowOverlap="1" wp14:anchorId="365FD271" wp14:editId="2221CFA4">
            <wp:simplePos x="0" y="0"/>
            <wp:positionH relativeFrom="margin">
              <wp:align>center</wp:align>
            </wp:positionH>
            <wp:positionV relativeFrom="paragraph">
              <wp:posOffset>7620</wp:posOffset>
            </wp:positionV>
            <wp:extent cx="1148408" cy="1156144"/>
            <wp:effectExtent l="0" t="0" r="0" b="6350"/>
            <wp:wrapTight wrapText="bothSides">
              <wp:wrapPolygon edited="0">
                <wp:start x="0" y="0"/>
                <wp:lineTo x="0" y="21363"/>
                <wp:lineTo x="21146" y="21363"/>
                <wp:lineTo x="21146" y="0"/>
                <wp:lineTo x="0" y="0"/>
              </wp:wrapPolygon>
            </wp:wrapTight>
            <wp:docPr id="1" name="Image 1" descr="A blue diamond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diamond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8408" cy="1156144"/>
                    </a:xfrm>
                    <a:prstGeom prst="rect">
                      <a:avLst/>
                    </a:prstGeom>
                  </pic:spPr>
                </pic:pic>
              </a:graphicData>
            </a:graphic>
            <wp14:sizeRelH relativeFrom="page">
              <wp14:pctWidth>0</wp14:pctWidth>
            </wp14:sizeRelH>
            <wp14:sizeRelV relativeFrom="page">
              <wp14:pctHeight>0</wp14:pctHeight>
            </wp14:sizeRelV>
          </wp:anchor>
        </w:drawing>
      </w:r>
    </w:p>
    <w:p w14:paraId="20250497" w14:textId="53EBA630" w:rsidR="00611B7E" w:rsidRPr="00BB2543" w:rsidRDefault="00611B7E">
      <w:pPr>
        <w:rPr>
          <w:rFonts w:ascii="Times New Roman" w:hAnsi="Times New Roman" w:cs="Times New Roman"/>
        </w:rPr>
      </w:pPr>
    </w:p>
    <w:p w14:paraId="4508F86B" w14:textId="77777777" w:rsidR="00611B7E" w:rsidRPr="00BB2543" w:rsidRDefault="00611B7E">
      <w:pPr>
        <w:rPr>
          <w:rFonts w:ascii="Times New Roman" w:hAnsi="Times New Roman" w:cs="Times New Roman"/>
        </w:rPr>
      </w:pPr>
    </w:p>
    <w:p w14:paraId="6F5D4B7A" w14:textId="77777777" w:rsidR="00611B7E" w:rsidRPr="00BB2543" w:rsidRDefault="00611B7E">
      <w:pPr>
        <w:rPr>
          <w:rFonts w:ascii="Times New Roman" w:hAnsi="Times New Roman" w:cs="Times New Roman"/>
        </w:rPr>
      </w:pPr>
    </w:p>
    <w:p w14:paraId="5B606461" w14:textId="77777777" w:rsidR="00611B7E" w:rsidRPr="00BB2543" w:rsidRDefault="00611B7E">
      <w:pPr>
        <w:rPr>
          <w:rFonts w:ascii="Times New Roman" w:hAnsi="Times New Roman" w:cs="Times New Roman"/>
        </w:rPr>
      </w:pPr>
    </w:p>
    <w:p w14:paraId="0C0E8B39" w14:textId="24FFB5EB" w:rsidR="00611B7E" w:rsidRPr="00BB2543" w:rsidRDefault="00611B7E" w:rsidP="00611B7E">
      <w:pPr>
        <w:jc w:val="center"/>
        <w:rPr>
          <w:rFonts w:ascii="Times New Roman" w:hAnsi="Times New Roman" w:cs="Times New Roman"/>
          <w:b/>
          <w:bCs/>
          <w:sz w:val="28"/>
          <w:szCs w:val="28"/>
        </w:rPr>
      </w:pPr>
      <w:r w:rsidRPr="00BB2543">
        <w:rPr>
          <w:rFonts w:ascii="Times New Roman" w:hAnsi="Times New Roman" w:cs="Times New Roman"/>
          <w:b/>
          <w:bCs/>
          <w:sz w:val="28"/>
          <w:szCs w:val="28"/>
        </w:rPr>
        <w:t>9BR CHAMBERS EQUALITY AND DIVERSITY MONITORING FORM</w:t>
      </w:r>
    </w:p>
    <w:p w14:paraId="523E64D3" w14:textId="77777777" w:rsidR="00611B7E" w:rsidRPr="00BB2543" w:rsidRDefault="00611B7E" w:rsidP="00611B7E">
      <w:pPr>
        <w:jc w:val="both"/>
        <w:rPr>
          <w:rFonts w:ascii="Times New Roman" w:hAnsi="Times New Roman" w:cs="Times New Roman"/>
        </w:rPr>
      </w:pPr>
    </w:p>
    <w:p w14:paraId="19188C82" w14:textId="1962F08F" w:rsidR="00611B7E" w:rsidRPr="00BB2543" w:rsidRDefault="00611B7E" w:rsidP="00611B7E">
      <w:pPr>
        <w:spacing w:line="360" w:lineRule="auto"/>
        <w:jc w:val="both"/>
        <w:rPr>
          <w:rFonts w:ascii="Times New Roman" w:hAnsi="Times New Roman" w:cs="Times New Roman"/>
        </w:rPr>
      </w:pPr>
      <w:r w:rsidRPr="00BB2543">
        <w:rPr>
          <w:rFonts w:ascii="Times New Roman" w:hAnsi="Times New Roman" w:cs="Times New Roman"/>
        </w:rPr>
        <w:t xml:space="preserve">9BR Chambers wishes to ensure that we recruit, develop and retain the most talented barristers, pupils and staff. We value the diversity of background, skills and experience found in our Chambers and actively promote an inclusive culture where all members and staff can flourish. As part of meeting our commitments to equality and diversity, our Chambers collect and analyses statistical information on its membership and on all those that apply for positions. This enables us to ensure that we continue to attract, select, and retain our pupils, members and staff solely </w:t>
      </w:r>
      <w:proofErr w:type="gramStart"/>
      <w:r w:rsidRPr="00BB2543">
        <w:rPr>
          <w:rFonts w:ascii="Times New Roman" w:hAnsi="Times New Roman" w:cs="Times New Roman"/>
        </w:rPr>
        <w:t>on the basis of</w:t>
      </w:r>
      <w:proofErr w:type="gramEnd"/>
      <w:r w:rsidRPr="00BB2543">
        <w:rPr>
          <w:rFonts w:ascii="Times New Roman" w:hAnsi="Times New Roman" w:cs="Times New Roman"/>
        </w:rPr>
        <w:t xml:space="preserve"> talent and the potential to succeed. We will select candidates irrespective of age, disability, gender reassignment, marriage and civil partnership status, pregnancy and maternity, race, religion or belief, sex, sexual orientation, or socio-economic background.</w:t>
      </w:r>
    </w:p>
    <w:p w14:paraId="11D48E56" w14:textId="77777777" w:rsidR="00611B7E" w:rsidRPr="00BB2543" w:rsidRDefault="00611B7E" w:rsidP="00611B7E">
      <w:pPr>
        <w:spacing w:line="360" w:lineRule="auto"/>
        <w:jc w:val="both"/>
        <w:rPr>
          <w:rFonts w:ascii="Times New Roman" w:hAnsi="Times New Roman" w:cs="Times New Roman"/>
        </w:rPr>
      </w:pPr>
    </w:p>
    <w:p w14:paraId="08A642DB" w14:textId="77777777" w:rsidR="00611B7E" w:rsidRPr="00BB2543" w:rsidRDefault="00611B7E" w:rsidP="00611B7E">
      <w:pPr>
        <w:pBdr>
          <w:bottom w:val="single" w:sz="12" w:space="1" w:color="auto"/>
        </w:pBdr>
        <w:spacing w:line="360" w:lineRule="auto"/>
        <w:jc w:val="both"/>
        <w:rPr>
          <w:rFonts w:ascii="Times New Roman" w:hAnsi="Times New Roman" w:cs="Times New Roman"/>
        </w:rPr>
      </w:pPr>
      <w:proofErr w:type="gramStart"/>
      <w:r w:rsidRPr="00BB2543">
        <w:rPr>
          <w:rFonts w:ascii="Times New Roman" w:hAnsi="Times New Roman" w:cs="Times New Roman"/>
        </w:rPr>
        <w:t>In order to</w:t>
      </w:r>
      <w:proofErr w:type="gramEnd"/>
      <w:r w:rsidRPr="00BB2543">
        <w:rPr>
          <w:rFonts w:ascii="Times New Roman" w:hAnsi="Times New Roman" w:cs="Times New Roman"/>
        </w:rPr>
        <w:t xml:space="preserve"> monitor the effectiveness of our equal opportunities policy, we request you provide the information indicated below. This information will be kept securely and in compliance with Data Protection Act principles. The information sought below will be used for statistical purposes only and will not be passed on to written application markers or interviewers. You are not obliged to provide this information but in doing so you will help us to ensure that our policies are fair to all. </w:t>
      </w:r>
    </w:p>
    <w:p w14:paraId="7AB99053" w14:textId="77777777" w:rsidR="00081DE7" w:rsidRPr="00367CA6" w:rsidRDefault="00081DE7" w:rsidP="00611B7E">
      <w:pPr>
        <w:spacing w:line="360" w:lineRule="auto"/>
        <w:jc w:val="both"/>
        <w:rPr>
          <w:rFonts w:ascii="Times New Roman" w:hAnsi="Times New Roman" w:cs="Times New Roman"/>
        </w:rPr>
      </w:pPr>
    </w:p>
    <w:p w14:paraId="347A2DC4" w14:textId="77777777" w:rsidR="00081DE7" w:rsidRPr="00367CA6" w:rsidRDefault="00081DE7" w:rsidP="00611B7E">
      <w:pPr>
        <w:spacing w:line="360" w:lineRule="auto"/>
        <w:jc w:val="both"/>
        <w:rPr>
          <w:rFonts w:ascii="Times New Roman" w:hAnsi="Times New Roman" w:cs="Times New Roman"/>
        </w:rPr>
      </w:pPr>
    </w:p>
    <w:p w14:paraId="043D2499" w14:textId="77777777" w:rsidR="00081DE7" w:rsidRPr="00367CA6" w:rsidRDefault="00081DE7" w:rsidP="00611B7E">
      <w:pPr>
        <w:spacing w:line="360" w:lineRule="auto"/>
        <w:jc w:val="both"/>
        <w:rPr>
          <w:rFonts w:ascii="Times New Roman" w:hAnsi="Times New Roman" w:cs="Times New Roman"/>
        </w:rPr>
      </w:pPr>
    </w:p>
    <w:p w14:paraId="296D8A54" w14:textId="77777777" w:rsidR="00081DE7" w:rsidRPr="00BB2543" w:rsidRDefault="00081DE7" w:rsidP="00611B7E">
      <w:pPr>
        <w:spacing w:line="360" w:lineRule="auto"/>
        <w:jc w:val="both"/>
        <w:rPr>
          <w:rFonts w:ascii="Times New Roman" w:hAnsi="Times New Roman" w:cs="Times New Roman"/>
        </w:rPr>
      </w:pPr>
    </w:p>
    <w:p w14:paraId="3E53CA27" w14:textId="77777777" w:rsidR="00CA30E2" w:rsidRPr="00BB2543" w:rsidRDefault="00CA30E2" w:rsidP="00611B7E">
      <w:pPr>
        <w:spacing w:line="360" w:lineRule="auto"/>
        <w:jc w:val="both"/>
        <w:rPr>
          <w:rFonts w:ascii="Times New Roman" w:hAnsi="Times New Roman" w:cs="Times New Roman"/>
        </w:rPr>
      </w:pPr>
    </w:p>
    <w:p w14:paraId="6DF91C5E" w14:textId="2A2235A1" w:rsidR="00611B7E" w:rsidRPr="00BB2543" w:rsidRDefault="00611B7E" w:rsidP="00611B7E">
      <w:pPr>
        <w:spacing w:line="360" w:lineRule="auto"/>
        <w:jc w:val="both"/>
        <w:rPr>
          <w:rFonts w:ascii="Times New Roman" w:hAnsi="Times New Roman" w:cs="Times New Roman"/>
          <w:b/>
          <w:bCs/>
        </w:rPr>
      </w:pPr>
      <w:r w:rsidRPr="00BB2543">
        <w:rPr>
          <w:rFonts w:ascii="Times New Roman" w:hAnsi="Times New Roman" w:cs="Times New Roman"/>
          <w:b/>
          <w:bCs/>
        </w:rPr>
        <w:lastRenderedPageBreak/>
        <w:t xml:space="preserve"> </w:t>
      </w:r>
    </w:p>
    <w:p w14:paraId="4D52CF31" w14:textId="6BC98EBC" w:rsidR="00611B7E" w:rsidRPr="00367CA6" w:rsidRDefault="00611B7E" w:rsidP="00081DE7">
      <w:pPr>
        <w:pStyle w:val="ListParagraph"/>
        <w:numPr>
          <w:ilvl w:val="0"/>
          <w:numId w:val="2"/>
        </w:numPr>
        <w:spacing w:line="360" w:lineRule="auto"/>
        <w:jc w:val="both"/>
        <w:rPr>
          <w:rFonts w:ascii="Times New Roman" w:hAnsi="Times New Roman" w:cs="Times New Roman"/>
        </w:rPr>
      </w:pPr>
      <w:r w:rsidRPr="00BB2543">
        <w:rPr>
          <w:rFonts w:ascii="Times New Roman" w:hAnsi="Times New Roman" w:cs="Times New Roman"/>
          <w:b/>
          <w:bCs/>
        </w:rPr>
        <w:t xml:space="preserve">What is your age in years: </w:t>
      </w:r>
      <w:r w:rsidRPr="00BB2543">
        <w:rPr>
          <w:rFonts w:ascii="Times New Roman" w:hAnsi="Times New Roman" w:cs="Times New Roman"/>
        </w:rPr>
        <w:t xml:space="preserve"> </w:t>
      </w:r>
    </w:p>
    <w:p w14:paraId="0CB53E61" w14:textId="77777777" w:rsidR="00081DE7" w:rsidRPr="00BB2543" w:rsidRDefault="00081DE7" w:rsidP="00BB2543">
      <w:pPr>
        <w:pStyle w:val="ListParagraph"/>
        <w:spacing w:line="360" w:lineRule="auto"/>
        <w:jc w:val="both"/>
        <w:rPr>
          <w:rFonts w:ascii="Times New Roman" w:hAnsi="Times New Roman" w:cs="Times New Roman"/>
        </w:rPr>
      </w:pPr>
    </w:p>
    <w:p w14:paraId="4EAC1352" w14:textId="287B11E8" w:rsidR="00CA30E2" w:rsidRPr="00BB2543" w:rsidRDefault="00CA30E2" w:rsidP="00CA30E2">
      <w:pPr>
        <w:pStyle w:val="ListParagraph"/>
        <w:numPr>
          <w:ilvl w:val="0"/>
          <w:numId w:val="2"/>
        </w:numPr>
        <w:spacing w:line="360" w:lineRule="auto"/>
        <w:jc w:val="both"/>
        <w:rPr>
          <w:rFonts w:ascii="Times New Roman" w:hAnsi="Times New Roman" w:cs="Times New Roman"/>
        </w:rPr>
      </w:pPr>
      <w:r w:rsidRPr="00BB2543">
        <w:rPr>
          <w:rFonts w:ascii="Times New Roman" w:hAnsi="Times New Roman" w:cs="Times New Roman"/>
        </w:rPr>
        <w:t>What is your sex? (</w:t>
      </w:r>
      <w:r w:rsidR="008A2752" w:rsidRPr="00367CA6">
        <w:rPr>
          <w:rFonts w:ascii="Times New Roman" w:hAnsi="Times New Roman" w:cs="Times New Roman"/>
        </w:rPr>
        <w:t>please highlight</w:t>
      </w:r>
      <w:r w:rsidRPr="00BB2543">
        <w:rPr>
          <w:rFonts w:ascii="Times New Roman" w:hAnsi="Times New Roman" w:cs="Times New Roman"/>
        </w:rPr>
        <w:t>)</w:t>
      </w:r>
    </w:p>
    <w:p w14:paraId="3927EBCC" w14:textId="56C552C3"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Male</w:t>
      </w:r>
    </w:p>
    <w:p w14:paraId="178FDC3D" w14:textId="26B97A54"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 xml:space="preserve">Female </w:t>
      </w:r>
    </w:p>
    <w:p w14:paraId="317D5F4E" w14:textId="6E5B2C3B" w:rsidR="00CA30E2" w:rsidRPr="00BB2543" w:rsidRDefault="00CA30E2"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Prefer not to say </w:t>
      </w:r>
    </w:p>
    <w:p w14:paraId="17AEB09E" w14:textId="52328E72" w:rsidR="00CA30E2" w:rsidRPr="00BB2543" w:rsidRDefault="00CA30E2" w:rsidP="00CA30E2">
      <w:pPr>
        <w:pStyle w:val="ListParagraph"/>
        <w:numPr>
          <w:ilvl w:val="0"/>
          <w:numId w:val="2"/>
        </w:numPr>
        <w:spacing w:line="360" w:lineRule="auto"/>
        <w:jc w:val="both"/>
        <w:rPr>
          <w:rFonts w:ascii="Times New Roman" w:hAnsi="Times New Roman" w:cs="Times New Roman"/>
        </w:rPr>
      </w:pPr>
      <w:r w:rsidRPr="00BB2543">
        <w:rPr>
          <w:rFonts w:ascii="Times New Roman" w:hAnsi="Times New Roman" w:cs="Times New Roman"/>
        </w:rPr>
        <w:t>Is the gender you identify with the same as your sex registered at birth? (</w:t>
      </w:r>
      <w:r w:rsidR="008A2752" w:rsidRPr="00367CA6">
        <w:rPr>
          <w:rFonts w:ascii="Times New Roman" w:hAnsi="Times New Roman" w:cs="Times New Roman"/>
        </w:rPr>
        <w:t>please highlight</w:t>
      </w:r>
      <w:r w:rsidRPr="00BB2543">
        <w:rPr>
          <w:rFonts w:ascii="Times New Roman" w:hAnsi="Times New Roman" w:cs="Times New Roman"/>
        </w:rPr>
        <w:t xml:space="preserve">) </w:t>
      </w:r>
    </w:p>
    <w:p w14:paraId="076E96E0" w14:textId="50ECA4D3"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Yes</w:t>
      </w:r>
    </w:p>
    <w:p w14:paraId="4DEC31E7" w14:textId="5757116B"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 xml:space="preserve">No </w:t>
      </w:r>
    </w:p>
    <w:p w14:paraId="4B8AD3A2" w14:textId="68615CBF"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 xml:space="preserve">If no, enter gender identity: </w:t>
      </w:r>
    </w:p>
    <w:p w14:paraId="0AE9BB1D" w14:textId="3803066A" w:rsidR="00CA30E2" w:rsidRPr="00BB2543" w:rsidRDefault="00CA30E2" w:rsidP="00BB2543">
      <w:pPr>
        <w:spacing w:line="360" w:lineRule="auto"/>
        <w:ind w:left="720"/>
        <w:jc w:val="both"/>
        <w:rPr>
          <w:rFonts w:ascii="Times New Roman" w:hAnsi="Times New Roman" w:cs="Times New Roman"/>
        </w:rPr>
      </w:pPr>
      <w:r w:rsidRPr="00BB2543">
        <w:rPr>
          <w:rFonts w:ascii="Times New Roman" w:hAnsi="Times New Roman" w:cs="Times New Roman"/>
        </w:rPr>
        <w:t>Prefer not to say</w:t>
      </w:r>
    </w:p>
    <w:p w14:paraId="0DA988FA" w14:textId="30FF5E35" w:rsidR="00CA30E2" w:rsidRPr="00BB2543" w:rsidRDefault="00CA30E2" w:rsidP="00CA30E2">
      <w:pPr>
        <w:pStyle w:val="ListParagraph"/>
        <w:numPr>
          <w:ilvl w:val="0"/>
          <w:numId w:val="2"/>
        </w:numPr>
        <w:spacing w:line="360" w:lineRule="auto"/>
        <w:jc w:val="both"/>
        <w:rPr>
          <w:rFonts w:ascii="Times New Roman" w:hAnsi="Times New Roman" w:cs="Times New Roman"/>
        </w:rPr>
      </w:pPr>
      <w:r w:rsidRPr="00BB2543">
        <w:rPr>
          <w:rFonts w:ascii="Times New Roman" w:hAnsi="Times New Roman" w:cs="Times New Roman"/>
        </w:rPr>
        <w:t>What is your sexual orientation?</w:t>
      </w:r>
      <w:r w:rsidR="008A2752" w:rsidRPr="00367CA6">
        <w:rPr>
          <w:rFonts w:ascii="Times New Roman" w:hAnsi="Times New Roman" w:cs="Times New Roman"/>
        </w:rPr>
        <w:t xml:space="preserve"> (please highlight)</w:t>
      </w:r>
    </w:p>
    <w:p w14:paraId="7DF08CD6" w14:textId="563D7261"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Bisexual</w:t>
      </w:r>
    </w:p>
    <w:p w14:paraId="658326DE" w14:textId="31CC707C"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Gay/Lesbian</w:t>
      </w:r>
    </w:p>
    <w:p w14:paraId="19AEED0F" w14:textId="63E78A02"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 xml:space="preserve">Heterosexual </w:t>
      </w:r>
    </w:p>
    <w:p w14:paraId="45A771E2" w14:textId="77777777" w:rsidR="00CA30E2" w:rsidRPr="00BB2543"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I use a different term – please enter:</w:t>
      </w:r>
    </w:p>
    <w:p w14:paraId="5530048E" w14:textId="1F8D8B5A" w:rsidR="00CA30E2" w:rsidRPr="00367CA6" w:rsidRDefault="00CA30E2" w:rsidP="00CA30E2">
      <w:pPr>
        <w:spacing w:line="360" w:lineRule="auto"/>
        <w:ind w:left="720"/>
        <w:jc w:val="both"/>
        <w:rPr>
          <w:rFonts w:ascii="Times New Roman" w:hAnsi="Times New Roman" w:cs="Times New Roman"/>
        </w:rPr>
      </w:pPr>
      <w:r w:rsidRPr="00BB2543">
        <w:rPr>
          <w:rFonts w:ascii="Times New Roman" w:hAnsi="Times New Roman" w:cs="Times New Roman"/>
        </w:rPr>
        <w:t xml:space="preserve">Prefer not to say </w:t>
      </w:r>
    </w:p>
    <w:p w14:paraId="0D3A556C" w14:textId="77777777" w:rsidR="00FF52D2" w:rsidRPr="00BB2543" w:rsidRDefault="00FF52D2" w:rsidP="00BB2543">
      <w:pPr>
        <w:spacing w:line="360" w:lineRule="auto"/>
        <w:ind w:left="720"/>
        <w:jc w:val="both"/>
        <w:rPr>
          <w:rFonts w:ascii="Times New Roman" w:hAnsi="Times New Roman" w:cs="Times New Roman"/>
        </w:rPr>
      </w:pPr>
    </w:p>
    <w:p w14:paraId="65B0710D" w14:textId="102BC5F2" w:rsidR="00FF52D2" w:rsidRPr="00BB2543" w:rsidRDefault="00CA30E2" w:rsidP="00BB2543">
      <w:pPr>
        <w:pStyle w:val="ListParagraph"/>
        <w:numPr>
          <w:ilvl w:val="0"/>
          <w:numId w:val="2"/>
        </w:numPr>
        <w:rPr>
          <w:rFonts w:ascii="Times New Roman" w:hAnsi="Times New Roman" w:cs="Times New Roman"/>
        </w:rPr>
      </w:pPr>
      <w:r w:rsidRPr="00BB2543">
        <w:rPr>
          <w:rFonts w:ascii="Times New Roman" w:hAnsi="Times New Roman" w:cs="Times New Roman"/>
        </w:rPr>
        <w:t xml:space="preserve">Disability: </w:t>
      </w:r>
      <w:r w:rsidR="00611B7E" w:rsidRPr="00BB2543">
        <w:rPr>
          <w:rFonts w:ascii="Times New Roman" w:hAnsi="Times New Roman" w:cs="Times New Roman"/>
        </w:rPr>
        <w:t xml:space="preserve">The Equality 2010 Act defines a person as having a disability if </w:t>
      </w:r>
      <w:r w:rsidR="00FF52D2" w:rsidRPr="00BB2543">
        <w:rPr>
          <w:rFonts w:ascii="Times New Roman" w:hAnsi="Times New Roman" w:cs="Times New Roman"/>
        </w:rPr>
        <w:t>they</w:t>
      </w:r>
      <w:r w:rsidR="00611B7E" w:rsidRPr="00BB2543">
        <w:rPr>
          <w:rFonts w:ascii="Times New Roman" w:hAnsi="Times New Roman" w:cs="Times New Roman"/>
        </w:rPr>
        <w:t xml:space="preserve"> ha</w:t>
      </w:r>
      <w:r w:rsidR="00FF52D2" w:rsidRPr="00BB2543">
        <w:rPr>
          <w:rFonts w:ascii="Times New Roman" w:hAnsi="Times New Roman" w:cs="Times New Roman"/>
        </w:rPr>
        <w:t>ve</w:t>
      </w:r>
      <w:r w:rsidR="00611B7E" w:rsidRPr="00BB2543">
        <w:rPr>
          <w:rFonts w:ascii="Times New Roman" w:hAnsi="Times New Roman" w:cs="Times New Roman"/>
        </w:rPr>
        <w:t xml:space="preserve"> a physical or mental impairment, which has a substantial long term, adverse effect on ability to carry out normal day‐today activities. Long term means 12 months or more.</w:t>
      </w:r>
    </w:p>
    <w:p w14:paraId="4073BFEF" w14:textId="77777777" w:rsidR="00FF52D2" w:rsidRPr="00BB2543" w:rsidRDefault="00FF52D2" w:rsidP="00BB2543">
      <w:pPr>
        <w:pStyle w:val="ListParagraph"/>
        <w:spacing w:line="360" w:lineRule="auto"/>
        <w:jc w:val="both"/>
        <w:rPr>
          <w:rFonts w:ascii="Times New Roman" w:hAnsi="Times New Roman" w:cs="Times New Roman"/>
        </w:rPr>
      </w:pPr>
    </w:p>
    <w:p w14:paraId="237EE636" w14:textId="7A0D3B3B" w:rsidR="00611B7E" w:rsidRDefault="00611B7E" w:rsidP="00BB2543">
      <w:pPr>
        <w:pStyle w:val="ListParagraph"/>
        <w:numPr>
          <w:ilvl w:val="0"/>
          <w:numId w:val="3"/>
        </w:numPr>
        <w:spacing w:line="360" w:lineRule="auto"/>
        <w:jc w:val="both"/>
        <w:rPr>
          <w:rFonts w:ascii="Times New Roman" w:hAnsi="Times New Roman" w:cs="Times New Roman"/>
        </w:rPr>
      </w:pPr>
      <w:r w:rsidRPr="00BB2543">
        <w:rPr>
          <w:rFonts w:ascii="Times New Roman" w:hAnsi="Times New Roman" w:cs="Times New Roman"/>
          <w:b/>
          <w:bCs/>
        </w:rPr>
        <w:t xml:space="preserve">Do you consider yourself disabled? </w:t>
      </w:r>
      <w:r w:rsidRPr="00BB2543">
        <w:rPr>
          <w:rFonts w:ascii="Times New Roman" w:hAnsi="Times New Roman" w:cs="Times New Roman"/>
          <w:b/>
          <w:bCs/>
        </w:rPr>
        <w:tab/>
      </w:r>
      <w:r w:rsidRPr="00BB2543">
        <w:rPr>
          <w:rFonts w:ascii="Times New Roman" w:hAnsi="Times New Roman" w:cs="Times New Roman"/>
        </w:rPr>
        <w:t xml:space="preserve">Yes / No </w:t>
      </w:r>
      <w:r w:rsidRPr="00BB2543">
        <w:rPr>
          <w:rFonts w:ascii="Times New Roman" w:hAnsi="Times New Roman" w:cs="Times New Roman"/>
        </w:rPr>
        <w:tab/>
        <w:t>(Delete as appropriate)</w:t>
      </w:r>
    </w:p>
    <w:p w14:paraId="67A89EE9" w14:textId="77777777" w:rsidR="008B6CEF" w:rsidRDefault="008B6CEF" w:rsidP="00FF52D2">
      <w:pPr>
        <w:pStyle w:val="ListParagraph"/>
        <w:spacing w:line="360" w:lineRule="auto"/>
        <w:jc w:val="both"/>
        <w:rPr>
          <w:rFonts w:ascii="Times New Roman" w:hAnsi="Times New Roman" w:cs="Times New Roman"/>
        </w:rPr>
      </w:pPr>
    </w:p>
    <w:p w14:paraId="74B67136" w14:textId="0D1D6831" w:rsidR="008B6CEF" w:rsidRDefault="008B6CEF" w:rsidP="008B6CEF">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If yes, please specify the nature of your disability: </w:t>
      </w:r>
    </w:p>
    <w:p w14:paraId="5BD465A5" w14:textId="77777777" w:rsidR="008B6CEF" w:rsidRPr="00BB2543" w:rsidRDefault="008B6CEF" w:rsidP="00BB2543">
      <w:pPr>
        <w:pStyle w:val="ListParagraph"/>
        <w:rPr>
          <w:rFonts w:ascii="Times New Roman" w:hAnsi="Times New Roman" w:cs="Times New Roman"/>
        </w:rPr>
      </w:pPr>
    </w:p>
    <w:p w14:paraId="62972788" w14:textId="1DE5B5F3" w:rsidR="008B6CEF" w:rsidRDefault="008B6CEF" w:rsidP="008B6CEF">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lastRenderedPageBreak/>
        <w:t xml:space="preserve">Are your day-to-day </w:t>
      </w:r>
      <w:r w:rsidR="0024508A">
        <w:rPr>
          <w:rFonts w:ascii="Times New Roman" w:hAnsi="Times New Roman" w:cs="Times New Roman"/>
        </w:rPr>
        <w:t>activities</w:t>
      </w:r>
      <w:r>
        <w:rPr>
          <w:rFonts w:ascii="Times New Roman" w:hAnsi="Times New Roman" w:cs="Times New Roman"/>
        </w:rPr>
        <w:t xml:space="preserve"> limited because of a health problem or disability which has lasted, or is expected to last, at least 12 months?</w:t>
      </w:r>
      <w:r w:rsidR="002C5A37">
        <w:rPr>
          <w:rFonts w:ascii="Times New Roman" w:hAnsi="Times New Roman" w:cs="Times New Roman"/>
        </w:rPr>
        <w:t xml:space="preserve"> (please highlight)</w:t>
      </w:r>
    </w:p>
    <w:p w14:paraId="3A1F7FA0" w14:textId="77777777" w:rsidR="008B6CEF" w:rsidRPr="00BB2543" w:rsidRDefault="008B6CEF" w:rsidP="00BB2543">
      <w:pPr>
        <w:pStyle w:val="ListParagraph"/>
        <w:rPr>
          <w:rFonts w:ascii="Times New Roman" w:hAnsi="Times New Roman" w:cs="Times New Roman"/>
        </w:rPr>
      </w:pPr>
    </w:p>
    <w:p w14:paraId="63A488C3" w14:textId="25F43F8C" w:rsidR="008B6CEF" w:rsidRDefault="008B6CEF" w:rsidP="008B6CEF">
      <w:pPr>
        <w:pStyle w:val="ListParagraph"/>
        <w:spacing w:line="360" w:lineRule="auto"/>
        <w:ind w:left="1080"/>
        <w:jc w:val="both"/>
        <w:rPr>
          <w:rFonts w:ascii="Times New Roman" w:hAnsi="Times New Roman" w:cs="Times New Roman"/>
        </w:rPr>
      </w:pPr>
      <w:r>
        <w:rPr>
          <w:rFonts w:ascii="Times New Roman" w:hAnsi="Times New Roman" w:cs="Times New Roman"/>
        </w:rPr>
        <w:t>Yes, limited a lot</w:t>
      </w:r>
    </w:p>
    <w:p w14:paraId="19779F21" w14:textId="7A372B9E" w:rsidR="008B6CEF" w:rsidRDefault="008B6CEF" w:rsidP="008B6CEF">
      <w:pPr>
        <w:pStyle w:val="ListParagraph"/>
        <w:spacing w:line="360" w:lineRule="auto"/>
        <w:ind w:left="1080"/>
        <w:jc w:val="both"/>
        <w:rPr>
          <w:rFonts w:ascii="Times New Roman" w:hAnsi="Times New Roman" w:cs="Times New Roman"/>
        </w:rPr>
      </w:pPr>
      <w:r>
        <w:rPr>
          <w:rFonts w:ascii="Times New Roman" w:hAnsi="Times New Roman" w:cs="Times New Roman"/>
        </w:rPr>
        <w:t>Yes, limited a little</w:t>
      </w:r>
    </w:p>
    <w:p w14:paraId="2FC6EF96" w14:textId="5E6ECF1A" w:rsidR="008B6CEF" w:rsidRDefault="008B6CEF" w:rsidP="008B6CEF">
      <w:pPr>
        <w:pStyle w:val="ListParagraph"/>
        <w:spacing w:line="360" w:lineRule="auto"/>
        <w:ind w:left="1080"/>
        <w:jc w:val="both"/>
        <w:rPr>
          <w:rFonts w:ascii="Times New Roman" w:hAnsi="Times New Roman" w:cs="Times New Roman"/>
        </w:rPr>
      </w:pPr>
      <w:r>
        <w:rPr>
          <w:rFonts w:ascii="Times New Roman" w:hAnsi="Times New Roman" w:cs="Times New Roman"/>
        </w:rPr>
        <w:t>No</w:t>
      </w:r>
    </w:p>
    <w:p w14:paraId="51EA65B9" w14:textId="1204039D" w:rsidR="008B6CEF" w:rsidRDefault="008B6CEF" w:rsidP="00BB2543">
      <w:pPr>
        <w:pStyle w:val="ListParagraph"/>
        <w:spacing w:line="360" w:lineRule="auto"/>
        <w:ind w:left="1080"/>
        <w:jc w:val="both"/>
        <w:rPr>
          <w:rFonts w:ascii="Times New Roman" w:hAnsi="Times New Roman" w:cs="Times New Roman"/>
        </w:rPr>
      </w:pPr>
      <w:r>
        <w:rPr>
          <w:rFonts w:ascii="Times New Roman" w:hAnsi="Times New Roman" w:cs="Times New Roman"/>
        </w:rPr>
        <w:t>Prefer not to say</w:t>
      </w:r>
    </w:p>
    <w:p w14:paraId="4ED3CB4D" w14:textId="77777777" w:rsidR="008B6CEF" w:rsidRPr="00BB2543" w:rsidRDefault="008B6CEF" w:rsidP="00BB2543">
      <w:pPr>
        <w:pStyle w:val="ListParagraph"/>
        <w:rPr>
          <w:rFonts w:ascii="Times New Roman" w:hAnsi="Times New Roman" w:cs="Times New Roman"/>
        </w:rPr>
      </w:pPr>
    </w:p>
    <w:p w14:paraId="5FAEC54C" w14:textId="6678BA6A" w:rsidR="008B6CEF" w:rsidRDefault="008B6CEF" w:rsidP="008B6CEF">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If none of the above apply to you and you have conditions, physical or mental, which you wish to share, please specify: </w:t>
      </w:r>
    </w:p>
    <w:p w14:paraId="34533CEE" w14:textId="77777777" w:rsidR="008B6CEF" w:rsidRPr="00BB2543" w:rsidRDefault="008B6CEF" w:rsidP="00BB2543">
      <w:pPr>
        <w:pStyle w:val="ListParagraph"/>
        <w:spacing w:line="360" w:lineRule="auto"/>
        <w:ind w:left="1080"/>
        <w:jc w:val="both"/>
        <w:rPr>
          <w:rFonts w:ascii="Times New Roman" w:hAnsi="Times New Roman" w:cs="Times New Roman"/>
        </w:rPr>
      </w:pPr>
    </w:p>
    <w:p w14:paraId="1BA7BFCC" w14:textId="77777777" w:rsidR="00FF52D2" w:rsidRPr="00BB2543" w:rsidRDefault="00FF52D2" w:rsidP="00BB2543">
      <w:pPr>
        <w:pStyle w:val="ListParagraph"/>
        <w:spacing w:line="360" w:lineRule="auto"/>
        <w:jc w:val="both"/>
        <w:rPr>
          <w:rFonts w:ascii="Times New Roman" w:hAnsi="Times New Roman" w:cs="Times New Roman"/>
        </w:rPr>
      </w:pPr>
    </w:p>
    <w:p w14:paraId="337DD95F" w14:textId="4F98296C" w:rsidR="00611B7E" w:rsidRPr="00BB2543" w:rsidRDefault="00FF52D2" w:rsidP="00BB2543">
      <w:pPr>
        <w:pStyle w:val="ListParagraph"/>
        <w:numPr>
          <w:ilvl w:val="0"/>
          <w:numId w:val="2"/>
        </w:numPr>
        <w:spacing w:line="360" w:lineRule="auto"/>
        <w:jc w:val="both"/>
        <w:rPr>
          <w:rFonts w:ascii="Times New Roman" w:hAnsi="Times New Roman" w:cs="Times New Roman"/>
        </w:rPr>
      </w:pPr>
      <w:r w:rsidRPr="00BB2543">
        <w:rPr>
          <w:rFonts w:ascii="Times New Roman" w:hAnsi="Times New Roman" w:cs="Times New Roman"/>
        </w:rPr>
        <w:t>Please indicate your ethnic group (please highligh</w:t>
      </w:r>
      <w:r w:rsidR="008A2752" w:rsidRPr="00BB2543">
        <w:rPr>
          <w:rFonts w:ascii="Times New Roman" w:hAnsi="Times New Roman" w:cs="Times New Roman"/>
        </w:rPr>
        <w:t>t</w:t>
      </w:r>
      <w:r w:rsidRPr="00BB2543">
        <w:rPr>
          <w:rFonts w:ascii="Times New Roman" w:hAnsi="Times New Roman" w:cs="Times New Roman"/>
        </w:rPr>
        <w:t xml:space="preserve"> one)</w:t>
      </w:r>
    </w:p>
    <w:p w14:paraId="0B654DA2" w14:textId="3E6115DF"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These are the categories used in the 2011 UK census. </w:t>
      </w:r>
    </w:p>
    <w:p w14:paraId="5148E842" w14:textId="77777777"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A White: </w:t>
      </w:r>
    </w:p>
    <w:p w14:paraId="0461A95D"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English/Welsh/Scottish/Northern Irish/British Irish Gypsy or Irish Traveller </w:t>
      </w:r>
    </w:p>
    <w:p w14:paraId="23E7109D" w14:textId="2B5F5C38"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Any other white background </w:t>
      </w:r>
    </w:p>
    <w:p w14:paraId="083251FC" w14:textId="77777777"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B Mixed/multiple ethnic groups: </w:t>
      </w:r>
    </w:p>
    <w:p w14:paraId="0B724882"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White and Black Caribbean </w:t>
      </w:r>
    </w:p>
    <w:p w14:paraId="5113431D"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White and Black African </w:t>
      </w:r>
    </w:p>
    <w:p w14:paraId="1C0A2CEF" w14:textId="3A545A26"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White and Asian </w:t>
      </w:r>
    </w:p>
    <w:p w14:paraId="101B2A03" w14:textId="6C7D3FEC"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Any other mixed/multiple ethnic background </w:t>
      </w:r>
    </w:p>
    <w:p w14:paraId="5BA1F671" w14:textId="77777777"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C Asian/Asian British: </w:t>
      </w:r>
    </w:p>
    <w:p w14:paraId="61C57F83"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Indian </w:t>
      </w:r>
    </w:p>
    <w:p w14:paraId="1C952CE9"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Pakistan </w:t>
      </w:r>
    </w:p>
    <w:p w14:paraId="75C34E08"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Bangladeshi </w:t>
      </w:r>
    </w:p>
    <w:p w14:paraId="61AEA074"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Chinese </w:t>
      </w:r>
    </w:p>
    <w:p w14:paraId="6F97E9AB" w14:textId="60957B78"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Any other Asian background </w:t>
      </w:r>
    </w:p>
    <w:p w14:paraId="74502E22" w14:textId="77777777"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D Black/Black British: </w:t>
      </w:r>
    </w:p>
    <w:p w14:paraId="188DA890"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African Caribbean </w:t>
      </w:r>
    </w:p>
    <w:p w14:paraId="4D85F16B" w14:textId="4EF14269"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Any other Black/African/Caribbean background </w:t>
      </w:r>
    </w:p>
    <w:p w14:paraId="438351DF" w14:textId="77777777" w:rsidR="00611B7E" w:rsidRPr="00BB2543" w:rsidRDefault="00611B7E" w:rsidP="00BB2543">
      <w:pPr>
        <w:spacing w:line="360" w:lineRule="auto"/>
        <w:ind w:left="720"/>
        <w:jc w:val="both"/>
        <w:rPr>
          <w:rFonts w:ascii="Times New Roman" w:hAnsi="Times New Roman" w:cs="Times New Roman"/>
        </w:rPr>
      </w:pPr>
      <w:r w:rsidRPr="00BB2543">
        <w:rPr>
          <w:rFonts w:ascii="Times New Roman" w:hAnsi="Times New Roman" w:cs="Times New Roman"/>
        </w:rPr>
        <w:t xml:space="preserve">E Other ethnic groups: </w:t>
      </w:r>
    </w:p>
    <w:p w14:paraId="2C5311B2" w14:textId="77777777"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 xml:space="preserve">Arab </w:t>
      </w:r>
    </w:p>
    <w:p w14:paraId="115D145F" w14:textId="11F9843F" w:rsidR="00611B7E" w:rsidRPr="00BB2543" w:rsidRDefault="00611B7E" w:rsidP="00BB2543">
      <w:pPr>
        <w:pStyle w:val="ListParagraph"/>
        <w:numPr>
          <w:ilvl w:val="0"/>
          <w:numId w:val="1"/>
        </w:numPr>
        <w:spacing w:line="360" w:lineRule="auto"/>
        <w:ind w:left="1440"/>
        <w:jc w:val="both"/>
        <w:rPr>
          <w:rFonts w:ascii="Times New Roman" w:hAnsi="Times New Roman" w:cs="Times New Roman"/>
        </w:rPr>
      </w:pPr>
      <w:r w:rsidRPr="00BB2543">
        <w:rPr>
          <w:rFonts w:ascii="Times New Roman" w:hAnsi="Times New Roman" w:cs="Times New Roman"/>
        </w:rPr>
        <w:t>Any other ethnic group (please specify)</w:t>
      </w:r>
    </w:p>
    <w:p w14:paraId="23F786A0" w14:textId="77777777" w:rsidR="00611B7E" w:rsidRPr="00BB2543" w:rsidRDefault="00611B7E" w:rsidP="00611B7E">
      <w:pPr>
        <w:pStyle w:val="ListParagraph"/>
        <w:spacing w:line="360" w:lineRule="auto"/>
        <w:jc w:val="both"/>
        <w:rPr>
          <w:rFonts w:ascii="Times New Roman" w:hAnsi="Times New Roman" w:cs="Times New Roman"/>
        </w:rPr>
      </w:pPr>
    </w:p>
    <w:p w14:paraId="5D0FC529" w14:textId="3CD073A9" w:rsidR="00611B7E" w:rsidRPr="00367CA6" w:rsidRDefault="00611B7E" w:rsidP="00BB2543">
      <w:pPr>
        <w:spacing w:line="360" w:lineRule="auto"/>
        <w:ind w:left="720"/>
        <w:jc w:val="both"/>
        <w:rPr>
          <w:rFonts w:ascii="Times New Roman" w:hAnsi="Times New Roman" w:cs="Times New Roman"/>
          <w:i/>
          <w:iCs/>
        </w:rPr>
      </w:pPr>
      <w:r w:rsidRPr="00BB2543">
        <w:rPr>
          <w:rFonts w:ascii="Times New Roman" w:hAnsi="Times New Roman" w:cs="Times New Roman"/>
          <w:i/>
          <w:iCs/>
        </w:rPr>
        <w:t>Please note that these categories do not refer to place of birth, citizenship, or nationality, but to the ethnic group to which you may belong.</w:t>
      </w:r>
    </w:p>
    <w:p w14:paraId="6BBA859C" w14:textId="77777777" w:rsidR="00FF52D2" w:rsidRPr="00367CA6" w:rsidRDefault="00FF52D2" w:rsidP="00611B7E">
      <w:pPr>
        <w:spacing w:line="360" w:lineRule="auto"/>
        <w:jc w:val="both"/>
        <w:rPr>
          <w:rFonts w:ascii="Times New Roman" w:hAnsi="Times New Roman" w:cs="Times New Roman"/>
          <w:i/>
          <w:iCs/>
        </w:rPr>
      </w:pPr>
    </w:p>
    <w:p w14:paraId="7351D47D" w14:textId="68E7A44D" w:rsidR="00FF52D2" w:rsidRPr="00367CA6" w:rsidRDefault="00FF52D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Which of the following best represents your religion/belief?</w:t>
      </w:r>
      <w:r w:rsidR="008A2752" w:rsidRPr="00367CA6">
        <w:rPr>
          <w:rFonts w:ascii="Times New Roman" w:hAnsi="Times New Roman" w:cs="Times New Roman"/>
        </w:rPr>
        <w:t xml:space="preserve"> (please highlight)</w:t>
      </w:r>
    </w:p>
    <w:p w14:paraId="7F0BDE45" w14:textId="1788F273"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Buddhist</w:t>
      </w:r>
    </w:p>
    <w:p w14:paraId="4917B63B" w14:textId="3DC71D4E"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Christian</w:t>
      </w:r>
    </w:p>
    <w:p w14:paraId="3A06AB0F" w14:textId="2E5F94A7"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 xml:space="preserve">Hindu </w:t>
      </w:r>
    </w:p>
    <w:p w14:paraId="42D2D70A" w14:textId="4785ABC2"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Jewish</w:t>
      </w:r>
    </w:p>
    <w:p w14:paraId="23B390BC" w14:textId="7EBC2264"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Muslim</w:t>
      </w:r>
    </w:p>
    <w:p w14:paraId="5F849C96" w14:textId="2E9BE4B1"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Sikh</w:t>
      </w:r>
    </w:p>
    <w:p w14:paraId="19633CE5" w14:textId="6DF6CF52"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Agnostic</w:t>
      </w:r>
    </w:p>
    <w:p w14:paraId="32EDB710" w14:textId="450DEBDB"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Other – please enter:</w:t>
      </w:r>
    </w:p>
    <w:p w14:paraId="4F0E9DFF" w14:textId="13814A3A"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No religion</w:t>
      </w:r>
    </w:p>
    <w:p w14:paraId="28D339DA" w14:textId="0C56E428"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Prefer not to say</w:t>
      </w:r>
    </w:p>
    <w:p w14:paraId="1330BEB1" w14:textId="77777777" w:rsidR="008A2752" w:rsidRPr="00BB2543" w:rsidRDefault="008A2752" w:rsidP="00BB2543">
      <w:pPr>
        <w:spacing w:line="360" w:lineRule="auto"/>
        <w:ind w:left="720"/>
        <w:jc w:val="both"/>
        <w:rPr>
          <w:rFonts w:ascii="Times New Roman" w:hAnsi="Times New Roman" w:cs="Times New Roman"/>
        </w:rPr>
      </w:pPr>
    </w:p>
    <w:p w14:paraId="63E3CD7E" w14:textId="1588C932" w:rsidR="00FF52D2" w:rsidRPr="00367CA6" w:rsidRDefault="008A275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Did you mainly attend a state or fee-paying school between the ages of 11-18? (please highlight)</w:t>
      </w:r>
    </w:p>
    <w:p w14:paraId="33482B3D" w14:textId="5A125079"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UK non-selective state school (</w:t>
      </w:r>
      <w:proofErr w:type="spellStart"/>
      <w:r w:rsidRPr="00367CA6">
        <w:rPr>
          <w:rFonts w:ascii="Times New Roman" w:hAnsi="Times New Roman" w:cs="Times New Roman"/>
        </w:rPr>
        <w:t>eg</w:t>
      </w:r>
      <w:proofErr w:type="spellEnd"/>
      <w:r w:rsidRPr="00367CA6">
        <w:rPr>
          <w:rFonts w:ascii="Times New Roman" w:hAnsi="Times New Roman" w:cs="Times New Roman"/>
        </w:rPr>
        <w:t>, comprehensive school)</w:t>
      </w:r>
    </w:p>
    <w:p w14:paraId="22A3D731" w14:textId="3C82D08E"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UK selective state school (</w:t>
      </w:r>
      <w:proofErr w:type="spellStart"/>
      <w:r w:rsidRPr="00367CA6">
        <w:rPr>
          <w:rFonts w:ascii="Times New Roman" w:hAnsi="Times New Roman" w:cs="Times New Roman"/>
        </w:rPr>
        <w:t>eg</w:t>
      </w:r>
      <w:proofErr w:type="spellEnd"/>
      <w:r w:rsidRPr="00367CA6">
        <w:rPr>
          <w:rFonts w:ascii="Times New Roman" w:hAnsi="Times New Roman" w:cs="Times New Roman"/>
        </w:rPr>
        <w:t>, grammar school)</w:t>
      </w:r>
    </w:p>
    <w:p w14:paraId="4168033D" w14:textId="61CB7F66"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UK fee-paying school (private/independent school)</w:t>
      </w:r>
    </w:p>
    <w:p w14:paraId="332A654D" w14:textId="13E6895B"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UK fee-paying school supported by a means-tested scholarship/bursary</w:t>
      </w:r>
    </w:p>
    <w:p w14:paraId="6C3B90DD" w14:textId="502F78B3"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School outside UK</w:t>
      </w:r>
    </w:p>
    <w:p w14:paraId="2F1D4A6F" w14:textId="3DCEF4BE" w:rsidR="008A2752" w:rsidRPr="00BB2543" w:rsidRDefault="008A2752" w:rsidP="00BB2543">
      <w:pPr>
        <w:spacing w:line="360" w:lineRule="auto"/>
        <w:ind w:left="720"/>
        <w:jc w:val="both"/>
        <w:rPr>
          <w:rFonts w:ascii="Times New Roman" w:hAnsi="Times New Roman" w:cs="Times New Roman"/>
        </w:rPr>
      </w:pPr>
      <w:r w:rsidRPr="00367CA6">
        <w:rPr>
          <w:rFonts w:ascii="Times New Roman" w:hAnsi="Times New Roman" w:cs="Times New Roman"/>
        </w:rPr>
        <w:t>Prefer not to say</w:t>
      </w:r>
    </w:p>
    <w:p w14:paraId="17143327" w14:textId="77777777" w:rsidR="008A2752" w:rsidRPr="00367CA6" w:rsidRDefault="008A2752" w:rsidP="00BB2543">
      <w:pPr>
        <w:pStyle w:val="ListParagraph"/>
        <w:spacing w:line="360" w:lineRule="auto"/>
        <w:jc w:val="both"/>
        <w:rPr>
          <w:rFonts w:ascii="Times New Roman" w:hAnsi="Times New Roman" w:cs="Times New Roman"/>
        </w:rPr>
      </w:pPr>
    </w:p>
    <w:p w14:paraId="23EBD087" w14:textId="1C613561" w:rsidR="008A2752" w:rsidRPr="00367CA6" w:rsidRDefault="008A275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Were you eligible for Free School Meals at any point during your school years?</w:t>
      </w:r>
      <w:r w:rsidR="002C5A37">
        <w:rPr>
          <w:rFonts w:ascii="Times New Roman" w:hAnsi="Times New Roman" w:cs="Times New Roman"/>
        </w:rPr>
        <w:t xml:space="preserve"> (please highlight)</w:t>
      </w:r>
    </w:p>
    <w:p w14:paraId="218ABA13" w14:textId="5F4217BB"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Yes</w:t>
      </w:r>
    </w:p>
    <w:p w14:paraId="7345088E" w14:textId="267DF72C"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 xml:space="preserve">No </w:t>
      </w:r>
    </w:p>
    <w:p w14:paraId="77B7644C" w14:textId="71886864"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Not applicable</w:t>
      </w:r>
    </w:p>
    <w:p w14:paraId="1281F85F" w14:textId="5083F344"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I don’t know</w:t>
      </w:r>
    </w:p>
    <w:p w14:paraId="133DACBA" w14:textId="72374F30"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Prefer not to say</w:t>
      </w:r>
    </w:p>
    <w:p w14:paraId="3A641528" w14:textId="77777777" w:rsidR="008A2752" w:rsidRPr="00367CA6" w:rsidRDefault="008A2752" w:rsidP="00BB2543">
      <w:pPr>
        <w:pStyle w:val="ListParagraph"/>
        <w:spacing w:line="360" w:lineRule="auto"/>
        <w:jc w:val="both"/>
        <w:rPr>
          <w:rFonts w:ascii="Times New Roman" w:hAnsi="Times New Roman" w:cs="Times New Roman"/>
        </w:rPr>
      </w:pPr>
    </w:p>
    <w:p w14:paraId="388D3996" w14:textId="30AA9E00" w:rsidR="008A2752" w:rsidRPr="00367CA6" w:rsidRDefault="008A275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If you went to university (to study a BA, BSc or higher), had either (or both) of your parents or carers attending university by the time you were 18?</w:t>
      </w:r>
      <w:r w:rsidR="002C5A37">
        <w:rPr>
          <w:rFonts w:ascii="Times New Roman" w:hAnsi="Times New Roman" w:cs="Times New Roman"/>
        </w:rPr>
        <w:t xml:space="preserve"> (please highlight)</w:t>
      </w:r>
    </w:p>
    <w:p w14:paraId="3775D7B7" w14:textId="0898FCF5"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Yes</w:t>
      </w:r>
    </w:p>
    <w:p w14:paraId="0AB5FECE" w14:textId="3B5197E1"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No</w:t>
      </w:r>
    </w:p>
    <w:p w14:paraId="67325CD9" w14:textId="17AB8B0F"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I don’t know</w:t>
      </w:r>
    </w:p>
    <w:p w14:paraId="08C3F080" w14:textId="656EB031"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I didn’t attend university</w:t>
      </w:r>
    </w:p>
    <w:p w14:paraId="1F53E2D3" w14:textId="1DFD56E0"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Prefer not to say</w:t>
      </w:r>
    </w:p>
    <w:p w14:paraId="0D45F09F" w14:textId="77777777" w:rsidR="008A2752" w:rsidRPr="00BB2543" w:rsidRDefault="008A2752" w:rsidP="00BB2543">
      <w:pPr>
        <w:spacing w:line="360" w:lineRule="auto"/>
        <w:jc w:val="both"/>
        <w:rPr>
          <w:rFonts w:ascii="Times New Roman" w:hAnsi="Times New Roman" w:cs="Times New Roman"/>
        </w:rPr>
      </w:pPr>
    </w:p>
    <w:p w14:paraId="7DD64510" w14:textId="1D7477AB" w:rsidR="008A2752" w:rsidRPr="00367CA6" w:rsidRDefault="008A275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Are you a primary carer for a child or children under 18?</w:t>
      </w:r>
      <w:r w:rsidR="002C5A37">
        <w:rPr>
          <w:rFonts w:ascii="Times New Roman" w:hAnsi="Times New Roman" w:cs="Times New Roman"/>
        </w:rPr>
        <w:t xml:space="preserve"> (please highlight)</w:t>
      </w:r>
    </w:p>
    <w:p w14:paraId="2620AC33" w14:textId="4596027E"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Yes</w:t>
      </w:r>
    </w:p>
    <w:p w14:paraId="0AC981C1" w14:textId="6FB21381"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No</w:t>
      </w:r>
    </w:p>
    <w:p w14:paraId="1DE53C84" w14:textId="594B9BAC" w:rsidR="008A2752" w:rsidRPr="00367CA6" w:rsidRDefault="008A2752" w:rsidP="008A2752">
      <w:pPr>
        <w:spacing w:line="360" w:lineRule="auto"/>
        <w:ind w:left="720"/>
        <w:jc w:val="both"/>
        <w:rPr>
          <w:rFonts w:ascii="Times New Roman" w:hAnsi="Times New Roman" w:cs="Times New Roman"/>
        </w:rPr>
      </w:pPr>
      <w:r w:rsidRPr="00367CA6">
        <w:rPr>
          <w:rFonts w:ascii="Times New Roman" w:hAnsi="Times New Roman" w:cs="Times New Roman"/>
        </w:rPr>
        <w:t>Prefer not to say</w:t>
      </w:r>
    </w:p>
    <w:p w14:paraId="3E934C33" w14:textId="77777777" w:rsidR="008A2752" w:rsidRPr="00BB2543" w:rsidRDefault="008A2752" w:rsidP="00BB2543">
      <w:pPr>
        <w:spacing w:line="360" w:lineRule="auto"/>
        <w:ind w:left="720"/>
        <w:jc w:val="both"/>
        <w:rPr>
          <w:rFonts w:ascii="Times New Roman" w:hAnsi="Times New Roman" w:cs="Times New Roman"/>
        </w:rPr>
      </w:pPr>
    </w:p>
    <w:p w14:paraId="51603BD3" w14:textId="3704CD2B" w:rsidR="008A2752" w:rsidRPr="00367CA6" w:rsidRDefault="008A2752" w:rsidP="00FF52D2">
      <w:pPr>
        <w:pStyle w:val="ListParagraph"/>
        <w:numPr>
          <w:ilvl w:val="0"/>
          <w:numId w:val="2"/>
        </w:numPr>
        <w:spacing w:line="360" w:lineRule="auto"/>
        <w:jc w:val="both"/>
        <w:rPr>
          <w:rFonts w:ascii="Times New Roman" w:hAnsi="Times New Roman" w:cs="Times New Roman"/>
        </w:rPr>
      </w:pPr>
      <w:r w:rsidRPr="00367CA6">
        <w:rPr>
          <w:rFonts w:ascii="Times New Roman" w:hAnsi="Times New Roman" w:cs="Times New Roman"/>
        </w:rPr>
        <w:t>Do you look after, or give any help or support to family members, friends, neighbours or others because of either: long-term physical or mental ill-health/disability or problems relating to old age? Do not count anything you do as part of paid employment</w:t>
      </w:r>
      <w:r w:rsidR="002C5A37">
        <w:rPr>
          <w:rFonts w:ascii="Times New Roman" w:hAnsi="Times New Roman" w:cs="Times New Roman"/>
        </w:rPr>
        <w:t>. (please highlight)</w:t>
      </w:r>
    </w:p>
    <w:p w14:paraId="061E802C" w14:textId="77777777" w:rsidR="008A2752" w:rsidRPr="00367CA6" w:rsidRDefault="008A2752" w:rsidP="008A2752">
      <w:pPr>
        <w:pStyle w:val="ListParagraph"/>
        <w:spacing w:line="360" w:lineRule="auto"/>
        <w:jc w:val="both"/>
        <w:rPr>
          <w:rFonts w:ascii="Times New Roman" w:hAnsi="Times New Roman" w:cs="Times New Roman"/>
        </w:rPr>
      </w:pPr>
    </w:p>
    <w:p w14:paraId="591C3017" w14:textId="689D0B6E"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No</w:t>
      </w:r>
    </w:p>
    <w:p w14:paraId="24AC3650" w14:textId="4FCB05AC"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Yes, 1-19 hours a week</w:t>
      </w:r>
    </w:p>
    <w:p w14:paraId="61CE560C" w14:textId="7571C398"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Yes, 20-49 hours a week</w:t>
      </w:r>
    </w:p>
    <w:p w14:paraId="5CA0CC74" w14:textId="74BE43A3"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Yes, 50 or more hours a week</w:t>
      </w:r>
    </w:p>
    <w:p w14:paraId="6EC63A37" w14:textId="46CA8B58" w:rsidR="008A2752" w:rsidRPr="00367CA6" w:rsidRDefault="008A2752" w:rsidP="008A2752">
      <w:pPr>
        <w:pStyle w:val="ListParagraph"/>
        <w:spacing w:line="360" w:lineRule="auto"/>
        <w:jc w:val="both"/>
        <w:rPr>
          <w:rFonts w:ascii="Times New Roman" w:hAnsi="Times New Roman" w:cs="Times New Roman"/>
        </w:rPr>
      </w:pPr>
      <w:r w:rsidRPr="00367CA6">
        <w:rPr>
          <w:rFonts w:ascii="Times New Roman" w:hAnsi="Times New Roman" w:cs="Times New Roman"/>
        </w:rPr>
        <w:t xml:space="preserve">Prefer not to say </w:t>
      </w:r>
    </w:p>
    <w:p w14:paraId="1C134776" w14:textId="77777777" w:rsidR="008A2752" w:rsidRPr="00367CA6" w:rsidRDefault="008A2752" w:rsidP="00BB2543">
      <w:pPr>
        <w:pStyle w:val="ListParagraph"/>
        <w:spacing w:line="360" w:lineRule="auto"/>
        <w:jc w:val="both"/>
        <w:rPr>
          <w:rFonts w:ascii="Times New Roman" w:hAnsi="Times New Roman" w:cs="Times New Roman"/>
        </w:rPr>
      </w:pPr>
    </w:p>
    <w:p w14:paraId="193B0DEA" w14:textId="77777777" w:rsidR="008A2752" w:rsidRPr="00BB2543" w:rsidRDefault="008A2752" w:rsidP="00BB2543">
      <w:pPr>
        <w:pStyle w:val="ListParagraph"/>
        <w:spacing w:line="360" w:lineRule="auto"/>
        <w:jc w:val="both"/>
        <w:rPr>
          <w:rFonts w:ascii="Times New Roman" w:hAnsi="Times New Roman" w:cs="Times New Roman"/>
        </w:rPr>
      </w:pPr>
    </w:p>
    <w:sectPr w:rsidR="008A2752" w:rsidRPr="00BB2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1D20" w14:textId="77777777" w:rsidR="00FE0472" w:rsidRDefault="00FE0472">
      <w:pPr>
        <w:spacing w:after="0" w:line="240" w:lineRule="auto"/>
      </w:pPr>
      <w:r>
        <w:separator/>
      </w:r>
    </w:p>
  </w:endnote>
  <w:endnote w:type="continuationSeparator" w:id="0">
    <w:p w14:paraId="042FDC64" w14:textId="77777777" w:rsidR="00FE0472" w:rsidRDefault="00FE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B955" w14:textId="77777777" w:rsidR="00FE0472" w:rsidRDefault="00FE0472">
      <w:pPr>
        <w:spacing w:after="0" w:line="240" w:lineRule="auto"/>
      </w:pPr>
      <w:r>
        <w:separator/>
      </w:r>
    </w:p>
  </w:footnote>
  <w:footnote w:type="continuationSeparator" w:id="0">
    <w:p w14:paraId="0D560AB0" w14:textId="77777777" w:rsidR="00FE0472" w:rsidRDefault="00FE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1EC9"/>
    <w:multiLevelType w:val="hybridMultilevel"/>
    <w:tmpl w:val="2DFA2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050BD"/>
    <w:multiLevelType w:val="hybridMultilevel"/>
    <w:tmpl w:val="9B581EAE"/>
    <w:lvl w:ilvl="0" w:tplc="B888DD1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DA18AD"/>
    <w:multiLevelType w:val="hybridMultilevel"/>
    <w:tmpl w:val="E25450EA"/>
    <w:lvl w:ilvl="0" w:tplc="36DE5B02">
      <w:start w:val="3"/>
      <w:numFmt w:val="bullet"/>
      <w:lvlText w:val="-"/>
      <w:lvlJc w:val="left"/>
      <w:pPr>
        <w:ind w:left="720"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51153">
    <w:abstractNumId w:val="2"/>
  </w:num>
  <w:num w:numId="2" w16cid:durableId="1941141011">
    <w:abstractNumId w:val="0"/>
  </w:num>
  <w:num w:numId="3" w16cid:durableId="1646398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7E"/>
    <w:rsid w:val="00063F41"/>
    <w:rsid w:val="00075EE0"/>
    <w:rsid w:val="00081DE7"/>
    <w:rsid w:val="0024508A"/>
    <w:rsid w:val="002C5A37"/>
    <w:rsid w:val="00367CA6"/>
    <w:rsid w:val="005568CA"/>
    <w:rsid w:val="00611B7E"/>
    <w:rsid w:val="007A44D0"/>
    <w:rsid w:val="008A2752"/>
    <w:rsid w:val="008B6CEF"/>
    <w:rsid w:val="008E12B0"/>
    <w:rsid w:val="00AD571F"/>
    <w:rsid w:val="00BB2543"/>
    <w:rsid w:val="00CA30E2"/>
    <w:rsid w:val="00E813E9"/>
    <w:rsid w:val="00FE0472"/>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90407"/>
  <w15:chartTrackingRefBased/>
  <w15:docId w15:val="{596EA740-A3A9-4C2F-81C7-060E6387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B7E"/>
    <w:rPr>
      <w:rFonts w:eastAsiaTheme="majorEastAsia" w:cstheme="majorBidi"/>
      <w:color w:val="272727" w:themeColor="text1" w:themeTint="D8"/>
    </w:rPr>
  </w:style>
  <w:style w:type="paragraph" w:styleId="Title">
    <w:name w:val="Title"/>
    <w:basedOn w:val="Normal"/>
    <w:next w:val="Normal"/>
    <w:link w:val="TitleChar"/>
    <w:uiPriority w:val="10"/>
    <w:qFormat/>
    <w:rsid w:val="00611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B7E"/>
    <w:pPr>
      <w:spacing w:before="160"/>
      <w:jc w:val="center"/>
    </w:pPr>
    <w:rPr>
      <w:i/>
      <w:iCs/>
      <w:color w:val="404040" w:themeColor="text1" w:themeTint="BF"/>
    </w:rPr>
  </w:style>
  <w:style w:type="character" w:customStyle="1" w:styleId="QuoteChar">
    <w:name w:val="Quote Char"/>
    <w:basedOn w:val="DefaultParagraphFont"/>
    <w:link w:val="Quote"/>
    <w:uiPriority w:val="29"/>
    <w:rsid w:val="00611B7E"/>
    <w:rPr>
      <w:i/>
      <w:iCs/>
      <w:color w:val="404040" w:themeColor="text1" w:themeTint="BF"/>
    </w:rPr>
  </w:style>
  <w:style w:type="paragraph" w:styleId="ListParagraph">
    <w:name w:val="List Paragraph"/>
    <w:basedOn w:val="Normal"/>
    <w:uiPriority w:val="34"/>
    <w:qFormat/>
    <w:rsid w:val="00611B7E"/>
    <w:pPr>
      <w:ind w:left="720"/>
      <w:contextualSpacing/>
    </w:pPr>
  </w:style>
  <w:style w:type="character" w:styleId="IntenseEmphasis">
    <w:name w:val="Intense Emphasis"/>
    <w:basedOn w:val="DefaultParagraphFont"/>
    <w:uiPriority w:val="21"/>
    <w:qFormat/>
    <w:rsid w:val="00611B7E"/>
    <w:rPr>
      <w:i/>
      <w:iCs/>
      <w:color w:val="0F4761" w:themeColor="accent1" w:themeShade="BF"/>
    </w:rPr>
  </w:style>
  <w:style w:type="paragraph" w:styleId="IntenseQuote">
    <w:name w:val="Intense Quote"/>
    <w:basedOn w:val="Normal"/>
    <w:next w:val="Normal"/>
    <w:link w:val="IntenseQuoteChar"/>
    <w:uiPriority w:val="30"/>
    <w:qFormat/>
    <w:rsid w:val="00611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B7E"/>
    <w:rPr>
      <w:i/>
      <w:iCs/>
      <w:color w:val="0F4761" w:themeColor="accent1" w:themeShade="BF"/>
    </w:rPr>
  </w:style>
  <w:style w:type="character" w:styleId="IntenseReference">
    <w:name w:val="Intense Reference"/>
    <w:basedOn w:val="DefaultParagraphFont"/>
    <w:uiPriority w:val="32"/>
    <w:qFormat/>
    <w:rsid w:val="00611B7E"/>
    <w:rPr>
      <w:b/>
      <w:bCs/>
      <w:smallCaps/>
      <w:color w:val="0F4761" w:themeColor="accent1" w:themeShade="BF"/>
      <w:spacing w:val="5"/>
    </w:rPr>
  </w:style>
  <w:style w:type="paragraph" w:styleId="Revision">
    <w:name w:val="Revision"/>
    <w:hidden/>
    <w:uiPriority w:val="99"/>
    <w:semiHidden/>
    <w:rsid w:val="00CA30E2"/>
    <w:pPr>
      <w:spacing w:after="0" w:line="240" w:lineRule="auto"/>
    </w:pPr>
  </w:style>
  <w:style w:type="character" w:styleId="CommentReference">
    <w:name w:val="annotation reference"/>
    <w:basedOn w:val="DefaultParagraphFont"/>
    <w:uiPriority w:val="99"/>
    <w:semiHidden/>
    <w:unhideWhenUsed/>
    <w:rsid w:val="00081DE7"/>
    <w:rPr>
      <w:sz w:val="16"/>
      <w:szCs w:val="16"/>
    </w:rPr>
  </w:style>
  <w:style w:type="paragraph" w:styleId="CommentText">
    <w:name w:val="annotation text"/>
    <w:basedOn w:val="Normal"/>
    <w:link w:val="CommentTextChar"/>
    <w:uiPriority w:val="99"/>
    <w:semiHidden/>
    <w:unhideWhenUsed/>
    <w:rsid w:val="00081DE7"/>
    <w:pPr>
      <w:spacing w:line="240" w:lineRule="auto"/>
    </w:pPr>
    <w:rPr>
      <w:sz w:val="20"/>
      <w:szCs w:val="20"/>
    </w:rPr>
  </w:style>
  <w:style w:type="character" w:customStyle="1" w:styleId="CommentTextChar">
    <w:name w:val="Comment Text Char"/>
    <w:basedOn w:val="DefaultParagraphFont"/>
    <w:link w:val="CommentText"/>
    <w:uiPriority w:val="99"/>
    <w:semiHidden/>
    <w:rsid w:val="00081DE7"/>
    <w:rPr>
      <w:sz w:val="20"/>
      <w:szCs w:val="20"/>
    </w:rPr>
  </w:style>
  <w:style w:type="paragraph" w:styleId="CommentSubject">
    <w:name w:val="annotation subject"/>
    <w:basedOn w:val="CommentText"/>
    <w:next w:val="CommentText"/>
    <w:link w:val="CommentSubjectChar"/>
    <w:uiPriority w:val="99"/>
    <w:semiHidden/>
    <w:unhideWhenUsed/>
    <w:rsid w:val="00081DE7"/>
    <w:rPr>
      <w:b/>
      <w:bCs/>
    </w:rPr>
  </w:style>
  <w:style w:type="character" w:customStyle="1" w:styleId="CommentSubjectChar">
    <w:name w:val="Comment Subject Char"/>
    <w:basedOn w:val="CommentTextChar"/>
    <w:link w:val="CommentSubject"/>
    <w:uiPriority w:val="99"/>
    <w:semiHidden/>
    <w:rsid w:val="00081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848</Words>
  <Characters>3878</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Steels</dc:creator>
  <cp:keywords/>
  <dc:description/>
  <cp:lastModifiedBy>Rebecca Steels</cp:lastModifiedBy>
  <cp:revision>2</cp:revision>
  <dcterms:created xsi:type="dcterms:W3CDTF">2025-12-15T09:41:00Z</dcterms:created>
  <dcterms:modified xsi:type="dcterms:W3CDTF">2025-12-15T09:41:00Z</dcterms:modified>
</cp:coreProperties>
</file>